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36"/>
          <w:szCs w:val="36"/>
        </w:rPr>
      </w:pPr>
      <w:r>
        <mc:AlternateContent>
          <mc:Choice Requires="wps">
            <w:drawing>
              <wp:anchor behindDoc="0" distT="50165" distB="45720" distL="118745" distR="113665" simplePos="0" locked="0" layoutInCell="0" allowOverlap="1" relativeHeight="2" wp14:anchorId="5474A571">
                <wp:simplePos x="0" y="0"/>
                <wp:positionH relativeFrom="column">
                  <wp:posOffset>57150</wp:posOffset>
                </wp:positionH>
                <wp:positionV relativeFrom="paragraph">
                  <wp:posOffset>71755</wp:posOffset>
                </wp:positionV>
                <wp:extent cx="6420485" cy="1105535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kstfel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meindhold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Rammeindhold"/>
                              <w:spacing w:before="0" w:after="200"/>
                              <w:rPr>
                                <w:rFonts w:ascii="Times New Roman" w:hAnsi="Times New Roman" w:cs="Times New Roman"/>
                                <w:i/>
                                <w:i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istral" w:hAnsi="Mistral"/>
                                <w:i/>
                                <w:color w:val="FF0000"/>
                                <w:sz w:val="72"/>
                                <w:szCs w:val="72"/>
                              </w:rPr>
                              <w:t>Kultur</w:t>
                            </w:r>
                            <w:r>
                              <w:rPr>
                                <w:rFonts w:ascii="Mistral" w:hAnsi="Mistral"/>
                                <w:i/>
                                <w:sz w:val="72"/>
                                <w:szCs w:val="72"/>
                              </w:rPr>
                              <w:t>Caféen</w:t>
                            </w:r>
                            <w:r>
                              <w:rPr>
                                <w:rFonts w:ascii="Mistral" w:hAnsi="Mistral"/>
                                <w:i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Trollhættanvej 18 – 9800 Hjørring</w:t>
                            </w:r>
                            <w:r>
                              <w:rPr>
                                <w:rFonts w:ascii="Mistral" w:hAnsi="Mistral"/>
                                <w:i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felt 2" path="m0,0l-2147483645,0l-2147483645,-2147483646l0,-2147483646xe" fillcolor="white" stroked="t" o:allowincell="f" style="position:absolute;margin-left:4.5pt;margin-top:5.65pt;width:505.45pt;height:86.95pt;mso-wrap-style:square;v-text-anchor:top" wp14:anchorId="5474A57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meindhold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pStyle w:val="Rammeindhold"/>
                        <w:spacing w:before="0" w:after="200"/>
                        <w:rPr>
                          <w:rFonts w:ascii="Times New Roman" w:hAnsi="Times New Roman" w:cs="Times New Roman"/>
                          <w:i/>
                          <w:i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Mistral" w:hAnsi="Mistral"/>
                          <w:i/>
                          <w:color w:val="FF0000"/>
                          <w:sz w:val="72"/>
                          <w:szCs w:val="72"/>
                        </w:rPr>
                        <w:t>Kultur</w:t>
                      </w:r>
                      <w:r>
                        <w:rPr>
                          <w:rFonts w:ascii="Mistral" w:hAnsi="Mistral"/>
                          <w:i/>
                          <w:sz w:val="72"/>
                          <w:szCs w:val="72"/>
                        </w:rPr>
                        <w:t>Caféen</w:t>
                      </w:r>
                      <w:r>
                        <w:rPr>
                          <w:rFonts w:ascii="Mistral" w:hAnsi="Mistral"/>
                          <w:i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cs="Times New Roman" w:ascii="Times New Roman" w:hAnsi="Times New Roman"/>
                          <w:i/>
                          <w:color w:val="FF0000"/>
                          <w:sz w:val="28"/>
                          <w:szCs w:val="28"/>
                        </w:rPr>
                        <w:t>Trollhættanvej 18 – 9800 Hjørring</w:t>
                      </w:r>
                      <w:r>
                        <w:rPr>
                          <w:rFonts w:ascii="Mistral" w:hAnsi="Mistral"/>
                          <w:i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i/>
          <w:sz w:val="36"/>
          <w:szCs w:val="36"/>
        </w:rPr>
        <w:t>Lejekontrakt for KulturCaféen</w:t>
        <w:tab/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Kontrakt nr: ______________</w:t>
      </w:r>
      <w:r>
        <w:rPr>
          <w:b/>
          <w:color w:val="FF0000"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 Dato for leje: 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KulturCaféen udlejes herved til : ____________________________________________</w:t>
      </w:r>
    </w:p>
    <w:p>
      <w:pPr>
        <w:pStyle w:val="Normal"/>
        <w:tabs>
          <w:tab w:val="clear" w:pos="1304"/>
          <w:tab w:val="left" w:pos="754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Adresse: ________________________________________________________________</w:t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Tlf: ___________________   Mail:  ___________________________________________                                        </w:t>
      </w:r>
      <w:r>
        <w:rPr>
          <w:b/>
          <w:color w:val="FF0000"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Lejeren har i lejeperioden ansvar for al service, inventar og udstyr.  </w:t>
      </w:r>
      <w:r>
        <w:rPr>
          <w:b/>
          <w:i/>
          <w:sz w:val="28"/>
          <w:szCs w:val="28"/>
        </w:rPr>
        <w:t>Maks. antal spisende gæster er 100 og 120, hvis bordender medtages.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Lejen er incl. rengøring. Dog forventes huset afleveret i ordentlig stand – dvs. gulvene er fejet – affald er fjernet toiletspande er tømt– service er på rette plads og køkkenet er ryddeligt – borde og hvidevarer er aftørrede. 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Opvaskemaskinen </w:t>
      </w:r>
      <w:r>
        <w:rPr>
          <w:b/>
          <w:color w:val="FF0000"/>
          <w:sz w:val="28"/>
          <w:szCs w:val="28"/>
        </w:rPr>
        <w:t xml:space="preserve">SKAL </w:t>
      </w:r>
      <w:r>
        <w:rPr>
          <w:b/>
          <w:color w:val="000000" w:themeColor="text1"/>
          <w:sz w:val="28"/>
          <w:szCs w:val="28"/>
        </w:rPr>
        <w:t>tømmes, skylles og rengøres.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Borde og stole : </w:t>
      </w:r>
      <w:r>
        <w:rPr>
          <w:b/>
          <w:color w:val="FF0000"/>
          <w:sz w:val="28"/>
          <w:szCs w:val="28"/>
        </w:rPr>
        <w:t>SE OPSLAG I STOLERUMMET</w:t>
      </w:r>
    </w:p>
    <w:p>
      <w:pPr>
        <w:pStyle w:val="Normal"/>
        <w:rPr>
          <w:b/>
          <w:b/>
          <w:i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Udlejningen varetages af:</w:t>
      </w:r>
      <w:r>
        <w:rPr>
          <w:b/>
          <w:i/>
          <w:sz w:val="28"/>
          <w:szCs w:val="28"/>
          <w:u w:val="single"/>
        </w:rPr>
        <w:t xml:space="preserve"> Lone Buje Tlf. 93404023   træffes  hverdage.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Afhentning af nøgle</w:t>
      </w:r>
      <w:r>
        <w:rPr>
          <w:b/>
          <w:sz w:val="28"/>
          <w:szCs w:val="28"/>
        </w:rPr>
        <w:t xml:space="preserve">: Fredag mellem kl. 8 og 9 </w:t>
      </w:r>
      <w:r>
        <w:rPr>
          <w:b/>
          <w:i/>
          <w:color w:val="FF0000"/>
          <w:sz w:val="28"/>
          <w:szCs w:val="28"/>
          <w:u w:val="single"/>
        </w:rPr>
        <w:t>På varmemesterkontoret Kristiansandsvej 21, Hjørring.  Telefon  mellem kl. 8 og 9 på hverdage nr. 50867145  Husk medbring kontrakt.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Aflevering af nøgle</w:t>
      </w:r>
      <w:r>
        <w:rPr>
          <w:b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Efter brug og aflåsning af huset skal nøglen afleveres i postkassen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Kristiansandsvej 21 ved varmemesterkontoret.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Lejer garanterer for at gældende husorden overholdes. </w:t>
      </w:r>
      <w:r>
        <w:rPr>
          <w:b/>
          <w:color w:val="FF0000"/>
          <w:sz w:val="28"/>
          <w:szCs w:val="28"/>
        </w:rPr>
        <w:t>(se kulturcafeen-hjoerring.com).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Leje og eventuel erstatning for ødelagt inventar og mangelfuld rengøring vil blive opkrævet sammen med næste måneds husleje.</w:t>
      </w:r>
    </w:p>
    <w:p>
      <w:pPr>
        <w:pStyle w:val="Brdtekst"/>
        <w:spacing w:before="0" w:after="0"/>
        <w:rPr>
          <w:b/>
          <w:b/>
          <w:color w:val="002060"/>
          <w:sz w:val="28"/>
          <w:szCs w:val="28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2060"/>
          <w:spacing w:val="0"/>
          <w:sz w:val="28"/>
          <w:szCs w:val="28"/>
        </w:rPr>
        <w:t xml:space="preserve">Skriv venligst i invitationen til jeres gæster at: AL PARKERING SKAL FOREGÅ PÅ TROLHÆTTANVEJ 44 </w:t>
      </w:r>
      <w:r>
        <w:rPr>
          <w:b/>
          <w:color w:val="002060"/>
          <w:sz w:val="28"/>
          <w:szCs w:val="28"/>
        </w:rPr>
        <w:t xml:space="preserve"> (ved børne/ungehuset)</w:t>
      </w:r>
    </w:p>
    <w:p>
      <w:pPr>
        <w:pStyle w:val="Normal"/>
        <w:spacing w:before="0" w:after="0"/>
        <w:rPr>
          <w:b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Se kortet på hjemmesidens forside..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rPr>
          <w:rFonts w:ascii="Mistral" w:hAnsi="Mistral"/>
          <w:b/>
          <w:b/>
          <w:sz w:val="72"/>
          <w:szCs w:val="72"/>
        </w:rPr>
      </w:pPr>
      <w:r>
        <w:rPr>
          <w:rFonts w:ascii="Mistral" w:hAnsi="Mistral"/>
          <w:b/>
          <w:color w:val="FF0000"/>
          <w:sz w:val="72"/>
          <w:szCs w:val="72"/>
        </w:rPr>
        <w:t>Kultur</w:t>
      </w:r>
      <w:r>
        <w:rPr>
          <w:rFonts w:ascii="Mistral" w:hAnsi="Mistral"/>
          <w:b/>
          <w:sz w:val="72"/>
          <w:szCs w:val="72"/>
        </w:rPr>
        <w:t>Caféen</w:t>
      </w:r>
    </w:p>
    <w:p>
      <w:pPr>
        <w:pStyle w:val="Normal"/>
        <w:rPr>
          <w:rFonts w:ascii="Mistral" w:hAnsi="Mistral"/>
          <w:b/>
          <w:b/>
          <w:sz w:val="72"/>
          <w:szCs w:val="72"/>
        </w:rPr>
      </w:pPr>
      <w:r>
        <w:rPr>
          <w:b/>
          <w:i/>
          <w:sz w:val="28"/>
          <w:szCs w:val="28"/>
          <w:u w:val="single"/>
        </w:rPr>
        <w:t>Priser for udlejning 2021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  <w:sz w:val="24"/>
          <w:szCs w:val="24"/>
        </w:rPr>
        <w:t>(  incl. slutrengøring)</w:t>
      </w:r>
    </w:p>
    <w:tbl>
      <w:tblPr>
        <w:tblStyle w:val="Tabel-Gitter"/>
        <w:tblW w:w="98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2"/>
        <w:gridCol w:w="2499"/>
        <w:gridCol w:w="2501"/>
        <w:gridCol w:w="2501"/>
      </w:tblGrid>
      <w:tr>
        <w:trPr>
          <w:trHeight w:val="233" w:hRule="atLeast"/>
        </w:trPr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u w:val="single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8"/>
                <w:szCs w:val="28"/>
                <w:u w:val="single"/>
                <w:lang w:val="da-DK" w:eastAsia="en-US" w:bidi="ar-SA"/>
              </w:rPr>
              <w:t>Bovendia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8"/>
                <w:szCs w:val="28"/>
                <w:u w:val="single"/>
                <w:lang w:val="da-DK" w:eastAsia="en-US" w:bidi="ar-SA"/>
              </w:rPr>
              <w:t xml:space="preserve"> </w:t>
            </w:r>
            <w:r>
              <w:rPr>
                <w:rFonts w:eastAsia="Calibri" w:cs=""/>
                <w:b/>
                <w:i/>
                <w:iCs/>
                <w:kern w:val="0"/>
                <w:sz w:val="28"/>
                <w:szCs w:val="28"/>
                <w:u w:val="single"/>
                <w:lang w:val="da-DK" w:eastAsia="en-US" w:bidi="ar-SA"/>
              </w:rPr>
              <w:t>beboere afd 4-5-6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u w:val="single"/>
                <w:lang w:val="da-DK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u w:val="single"/>
                <w:lang w:val="da-DK" w:eastAsia="en-US" w:bidi="ar-SA"/>
              </w:rPr>
              <w:t xml:space="preserve">BoVendia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u w:val="single"/>
                <w:lang w:val="da-DK" w:eastAsia="en-US" w:bidi="ar-SA"/>
              </w:rPr>
              <w:t>øvrige beboere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</w:tr>
      <w:tr>
        <w:trPr>
          <w:trHeight w:val="233" w:hRule="atLeast"/>
        </w:trPr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Weekend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Kr. 2.000,-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Weekend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Kr. 2.500</w:t>
            </w:r>
          </w:p>
        </w:tc>
      </w:tr>
      <w:tr>
        <w:trPr>
          <w:trHeight w:val="467" w:hRule="atLeast"/>
        </w:trPr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</w:tr>
      <w:tr>
        <w:trPr>
          <w:trHeight w:val="467" w:hRule="atLeast"/>
        </w:trPr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 xml:space="preserve">Hverdag 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Klubber og foreninger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For 1 dag 1000,-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da-DK" w:eastAsia="en-US" w:bidi="ar-SA"/>
              </w:rPr>
              <w:t>Efter nærmere aftale weekend 2500,00</w:t>
            </w:r>
          </w:p>
        </w:tc>
      </w:tr>
    </w:tbl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</w:t>
      </w:r>
    </w:p>
    <w:p>
      <w:pPr>
        <w:pStyle w:val="Normal"/>
        <w:spacing w:before="0" w:after="0"/>
        <w:jc w:val="both"/>
        <w:rPr>
          <w:b/>
          <w:b/>
          <w:i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4"/>
          <w:szCs w:val="24"/>
        </w:rPr>
        <w:t xml:space="preserve">                                                          </w:t>
      </w:r>
    </w:p>
    <w:p>
      <w:pPr>
        <w:pStyle w:val="Normal"/>
        <w:spacing w:before="0" w:after="0"/>
        <w:rPr>
          <w:b/>
          <w:b/>
          <w:i/>
          <w:i/>
          <w:color w:val="17365D" w:themeColor="text2" w:themeShade="bf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                                    </w:t>
      </w:r>
      <w:r>
        <w:rPr>
          <w:b/>
          <w:i/>
          <w:color w:val="17365D" w:themeColor="text2" w:themeShade="bf"/>
          <w:sz w:val="28"/>
          <w:szCs w:val="28"/>
        </w:rPr>
        <w:t>Leje af rød løber og festsøjler kr. 150,-</w:t>
      </w:r>
    </w:p>
    <w:p>
      <w:pPr>
        <w:pStyle w:val="Normal"/>
        <w:spacing w:before="0" w:after="0"/>
        <w:rPr>
          <w:b/>
          <w:b/>
          <w:i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                                 </w:t>
      </w:r>
      <w:r>
        <w:rPr>
          <w:b/>
          <w:i/>
          <w:color w:val="17365D" w:themeColor="text2" w:themeShade="bf"/>
          <w:sz w:val="28"/>
          <w:szCs w:val="28"/>
        </w:rPr>
        <w:t>Leje af flag kr.150,-</w:t>
      </w:r>
    </w:p>
    <w:p>
      <w:pPr>
        <w:pStyle w:val="Normal"/>
        <w:spacing w:before="0" w:after="0"/>
        <w:rPr>
          <w:b/>
          <w:b/>
          <w:i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                                 </w:t>
      </w:r>
      <w:r>
        <w:rPr>
          <w:b/>
          <w:i/>
          <w:color w:val="17365D" w:themeColor="text2" w:themeShade="bf"/>
          <w:sz w:val="28"/>
          <w:szCs w:val="28"/>
        </w:rPr>
        <w:t>Flag til stor flagstang kan udleveres på varmemesterkontoret.</w:t>
      </w:r>
    </w:p>
    <w:p>
      <w:pPr>
        <w:pStyle w:val="Normal"/>
        <w:spacing w:before="0" w:after="0"/>
        <w:rPr>
          <w:b/>
          <w:b/>
          <w:i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                                 </w:t>
      </w:r>
      <w:r>
        <w:rPr>
          <w:b/>
          <w:i/>
          <w:color w:val="17365D" w:themeColor="text2" w:themeShade="bf"/>
          <w:sz w:val="28"/>
          <w:szCs w:val="28"/>
        </w:rPr>
        <w:t xml:space="preserve">Lejeren er ansvarlig for op og nedtagning.                           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                                   </w:t>
      </w:r>
    </w:p>
    <w:p>
      <w:pPr>
        <w:pStyle w:val="Normal"/>
        <w:spacing w:before="0" w:after="0"/>
        <w:rPr>
          <w:b/>
          <w:b/>
          <w:i/>
          <w:i/>
          <w:color w:val="002060"/>
          <w:sz w:val="36"/>
          <w:szCs w:val="36"/>
          <w:u w:val="single"/>
        </w:rPr>
      </w:pPr>
      <w:r>
        <w:rPr>
          <w:b/>
          <w:i/>
          <w:color w:val="002060"/>
          <w:sz w:val="36"/>
          <w:szCs w:val="36"/>
          <w:u w:val="single"/>
        </w:rPr>
        <w:t>Kulturcafeen udlejes ikke til ungdomsfester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Afregning efter brug: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Lejeafgift weekend                                                                      _____________________ </w:t>
      </w:r>
      <w:r>
        <w:rPr>
          <w:b/>
          <w:sz w:val="24"/>
          <w:szCs w:val="24"/>
        </w:rPr>
        <w:t>kr.</w:t>
      </w:r>
      <w:r>
        <w:rPr>
          <w:b/>
          <w:sz w:val="24"/>
          <w:szCs w:val="24"/>
        </w:rPr>
        <w:t xml:space="preserve">                                             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Lejeafgift  ( for klubber og foreninger)    </w:t>
        <w:tab/>
        <w:t xml:space="preserve">         _____________________ kr.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Erstatning for ødelagt inventar</w:t>
        <w:tab/>
        <w:tab/>
        <w:t xml:space="preserve">         _____________________ kr.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Mangelfund aflevering                                                               _____________________  kr.</w:t>
        <w:tab/>
        <w:tab/>
        <w:tab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Opkræves i henhold til ovenstående kontrakt</w:t>
        <w:tab/>
        <w:t>kr.________________________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Ovenstående plus gældende husorden/ordensreglement m.m. er læst og accepteret,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husorden og rengøringsregler kan læses på vores hjemmeside.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Dato:________ Lejer:_____________________ For BoVendia ___________________________________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-Gitter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color w:val="FF0000"/>
                <w:kern w:val="0"/>
                <w:sz w:val="24"/>
                <w:szCs w:val="24"/>
                <w:lang w:val="da-DK" w:eastAsia="en-US" w:bidi="ar-SA"/>
              </w:rPr>
              <w:t>Ved afbestilling senere end 1 måned før lejemålets begyndelse betales afbestillingsgebyr kr.1000,- med mindre KulturCaféen udlejes til anden side i den aftalte lejeperiode</w:t>
            </w:r>
            <w:r>
              <w:rPr>
                <w:rFonts w:eastAsia="Calibri" w:cs=""/>
                <w:b/>
                <w:color w:val="FF0000"/>
                <w:kern w:val="0"/>
                <w:sz w:val="24"/>
                <w:szCs w:val="24"/>
                <w:lang w:val="da-DK" w:eastAsia="en-US" w:bidi="ar-SA"/>
              </w:rPr>
              <w:t>.</w:t>
            </w:r>
          </w:p>
        </w:tc>
      </w:tr>
    </w:tbl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spacing w:before="0" w:after="200"/>
        <w:rPr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39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 Black">
    <w:charset w:val="01"/>
    <w:family w:val="auto"/>
    <w:pitch w:val="default"/>
  </w:font>
  <w:font w:name="Arial">
    <w:charset w:val="01"/>
    <w:family w:val="swiss"/>
    <w:pitch w:val="default"/>
  </w:font>
  <w:font w:name="Mistral">
    <w:charset w:val="01"/>
    <w:family w:val="swiss"/>
    <w:pitch w:val="default"/>
  </w:font>
  <w:font w:name="Times New Roman">
    <w:charset w:val="01"/>
    <w:family w:val="swiss"/>
    <w:pitch w:val="default"/>
  </w:font>
  <w:font w:name="Arial">
    <w:altName w:val="Helvetica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d31373"/>
    <w:rPr>
      <w:rFonts w:ascii="Segoe UI" w:hAnsi="Segoe UI" w:cs="Segoe UI"/>
      <w:sz w:val="18"/>
      <w:szCs w:val="18"/>
    </w:rPr>
  </w:style>
  <w:style w:type="character" w:styleId="SidehovedTegn" w:customStyle="1">
    <w:name w:val="Sidehoved Tegn"/>
    <w:basedOn w:val="DefaultParagraphFont"/>
    <w:link w:val="Sidehoved"/>
    <w:uiPriority w:val="99"/>
    <w:qFormat/>
    <w:rsid w:val="009938d0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9938d0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Arial Black" w:hAnsi="Arial Black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Arial" w:hAnsi="Arial"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d313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9938d0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9938d0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ammeindhold">
    <w:name w:val="Rammeindhol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305c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A7BD-6F88-41D1-B39F-A3DEEE4E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LibreOffice/7.2.1.2$Windows_X86_64 LibreOffice_project/87b77fad49947c1441b67c559c339af8f3517e22</Application>
  <AppVersion>15.0000</AppVersion>
  <Pages>2</Pages>
  <Words>344</Words>
  <Characters>2381</Characters>
  <CharactersWithSpaces>3278</CharactersWithSpaces>
  <Paragraphs>53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2021-10-23T09:52:00Z</dcterms:created>
  <dc:creator>Anne</dc:creator>
  <dc:description/>
  <dc:language>da-DK</dc:language>
  <cp:lastModifiedBy>Hans Dalgaard</cp:lastModifiedBy>
  <cp:lastPrinted>2018-05-21T13:50:00Z</cp:lastPrinted>
  <dcterms:modified xsi:type="dcterms:W3CDTF">2021-10-23T14:49:28Z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